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000000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15B95566" w:rsidR="006355F8" w:rsidRDefault="00000000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5633FD" w:rsidRPr="005633FD">
        <w:rPr>
          <w:spacing w:val="-2"/>
        </w:rPr>
        <w:t>23524.037931/2025-16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000000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000000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000000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000000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000000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6B096448" w:rsidR="006355F8" w:rsidRDefault="00000000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05057C">
        <w:rPr>
          <w:sz w:val="24"/>
        </w:rPr>
        <w:t>2</w:t>
      </w:r>
      <w:r w:rsidR="005633FD">
        <w:rPr>
          <w:sz w:val="24"/>
        </w:rPr>
        <w:t>5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000000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000000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000000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000000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000000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000000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000000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000000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000000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000000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454A1D96" w14:textId="40C4DA98" w:rsidR="006355F8" w:rsidRDefault="00000000" w:rsidP="006C0B86">
      <w:pPr>
        <w:pStyle w:val="Corpodetexto"/>
        <w:spacing w:before="13"/>
        <w:rPr>
          <w:rFonts w:ascii="Times New Roman" w:hAnsi="Times New Roman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sectPr w:rsidR="006355F8">
      <w:headerReference w:type="default" r:id="rId6"/>
      <w:footerReference w:type="default" r:id="rId7"/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A492" w14:textId="77777777" w:rsidR="005C3D21" w:rsidRDefault="005C3D21">
      <w:r>
        <w:separator/>
      </w:r>
    </w:p>
  </w:endnote>
  <w:endnote w:type="continuationSeparator" w:id="0">
    <w:p w14:paraId="5B02894F" w14:textId="77777777" w:rsidR="005C3D21" w:rsidRDefault="005C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F9824" w14:textId="77777777" w:rsidR="005C3D21" w:rsidRDefault="005C3D21">
      <w:r>
        <w:separator/>
      </w:r>
    </w:p>
  </w:footnote>
  <w:footnote w:type="continuationSeparator" w:id="0">
    <w:p w14:paraId="2463E814" w14:textId="77777777" w:rsidR="005C3D21" w:rsidRDefault="005C3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05057C"/>
    <w:rsid w:val="005633FD"/>
    <w:rsid w:val="005C3D21"/>
    <w:rsid w:val="006355F8"/>
    <w:rsid w:val="00692AFB"/>
    <w:rsid w:val="006C0B86"/>
    <w:rsid w:val="007A0471"/>
    <w:rsid w:val="00AE2B70"/>
    <w:rsid w:val="00B8173B"/>
    <w:rsid w:val="00E544DC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5</cp:revision>
  <dcterms:created xsi:type="dcterms:W3CDTF">2026-03-13T14:40:00Z</dcterms:created>
  <dcterms:modified xsi:type="dcterms:W3CDTF">2026-04-23T14:11:00Z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